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5" w:rsidRPr="00A67CD2" w:rsidRDefault="00936AA5" w:rsidP="006F009F">
      <w:pPr>
        <w:spacing w:after="0" w:line="240" w:lineRule="auto"/>
        <w:rPr>
          <w:b/>
          <w:bCs/>
          <w:sz w:val="28"/>
          <w:szCs w:val="28"/>
        </w:rPr>
      </w:pPr>
      <w:r w:rsidRPr="00A67CD2">
        <w:rPr>
          <w:b/>
          <w:bCs/>
          <w:sz w:val="40"/>
          <w:szCs w:val="40"/>
        </w:rPr>
        <w:t>Ansøgning</w:t>
      </w:r>
      <w:r w:rsidRPr="00E43C16">
        <w:rPr>
          <w:b/>
          <w:bCs/>
          <w:sz w:val="48"/>
          <w:szCs w:val="48"/>
        </w:rPr>
        <w:t xml:space="preserve"> </w:t>
      </w:r>
      <w:r w:rsidRPr="00E43C1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il Køge Provstiudvalg om</w:t>
      </w:r>
      <w:r w:rsidR="00A67CD2">
        <w:rPr>
          <w:b/>
          <w:bCs/>
          <w:sz w:val="24"/>
          <w:szCs w:val="24"/>
        </w:rPr>
        <w:t xml:space="preserve"> 5%-midler</w:t>
      </w:r>
      <w:r w:rsidR="00B0316A">
        <w:rPr>
          <w:b/>
          <w:bCs/>
          <w:sz w:val="24"/>
          <w:szCs w:val="24"/>
        </w:rPr>
        <w:t xml:space="preserve"> </w:t>
      </w:r>
      <w:r w:rsidR="006F009F">
        <w:rPr>
          <w:b/>
          <w:bCs/>
          <w:sz w:val="24"/>
          <w:szCs w:val="24"/>
        </w:rPr>
        <w:t>til dækning af</w:t>
      </w:r>
      <w:r w:rsidRPr="00E43C16">
        <w:rPr>
          <w:b/>
          <w:bCs/>
          <w:sz w:val="24"/>
          <w:szCs w:val="24"/>
        </w:rPr>
        <w:t xml:space="preserve"> </w:t>
      </w:r>
      <w:r w:rsidR="00847D74">
        <w:rPr>
          <w:b/>
          <w:bCs/>
          <w:sz w:val="24"/>
          <w:szCs w:val="24"/>
        </w:rPr>
        <w:t xml:space="preserve">uventede og </w:t>
      </w:r>
      <w:r w:rsidRPr="00E43C16">
        <w:rPr>
          <w:b/>
          <w:bCs/>
          <w:sz w:val="24"/>
          <w:szCs w:val="24"/>
        </w:rPr>
        <w:t>uforudsete udgifter</w:t>
      </w:r>
    </w:p>
    <w:p w:rsidR="00936AA5" w:rsidRPr="00E43C16" w:rsidRDefault="00936AA5" w:rsidP="00936AA5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54"/>
        <w:gridCol w:w="7578"/>
      </w:tblGrid>
      <w:tr w:rsidR="00936AA5" w:rsidTr="00847D74">
        <w:trPr>
          <w:trHeight w:val="274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DAF0F3" w:themeFill="accent5" w:themeFillTint="33"/>
          </w:tcPr>
          <w:p w:rsidR="00873F21" w:rsidRPr="00D36206" w:rsidRDefault="00936AA5" w:rsidP="00873F21">
            <w:pPr>
              <w:autoSpaceDE w:val="0"/>
              <w:autoSpaceDN w:val="0"/>
              <w:adjustRightInd w:val="0"/>
              <w:spacing w:after="0"/>
            </w:pPr>
            <w:r w:rsidRPr="00D36206">
              <w:t>Menighedsråd: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89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74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 w:rsidRPr="00B0316A">
              <w:t>Kr.: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89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3121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>
              <w:t>Udgiften, der søges dækket:</w:t>
            </w:r>
          </w:p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>
              <w:t>(</w:t>
            </w:r>
            <w:proofErr w:type="gramStart"/>
            <w:r>
              <w:t>kort</w:t>
            </w:r>
            <w:proofErr w:type="gramEnd"/>
            <w:r w:rsidR="00255B24">
              <w:t xml:space="preserve"> beskrivelse af formål med/</w:t>
            </w:r>
            <w:r>
              <w:t xml:space="preserve"> årsag til udgiften</w:t>
            </w:r>
            <w:r w:rsidR="00255B24">
              <w:t xml:space="preserve"> samt hvorfor udgiften søges dækket via 5%-midlerne </w:t>
            </w:r>
            <w:r>
              <w:t>)</w:t>
            </w:r>
          </w:p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A67CD2" w:rsidTr="00847D74">
        <w:trPr>
          <w:trHeight w:val="1123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F0F3" w:themeFill="accent5" w:themeFillTint="33"/>
          </w:tcPr>
          <w:p w:rsidR="00D36206" w:rsidRDefault="00A67CD2" w:rsidP="00873F21">
            <w:pPr>
              <w:autoSpaceDE w:val="0"/>
              <w:autoSpaceDN w:val="0"/>
              <w:adjustRightInd w:val="0"/>
              <w:spacing w:after="0"/>
            </w:pPr>
            <w:r>
              <w:t xml:space="preserve">Dokumentation for </w:t>
            </w:r>
            <w:proofErr w:type="gramStart"/>
            <w:r>
              <w:t>udgiften  (</w:t>
            </w:r>
            <w:proofErr w:type="gramEnd"/>
            <w:r>
              <w:t>kopi af faktura eller tilbud)</w:t>
            </w:r>
            <w:r w:rsidR="00B0316A">
              <w:t xml:space="preserve"> </w:t>
            </w:r>
            <w:r>
              <w:t>ved</w:t>
            </w:r>
            <w:r w:rsidR="00873F21">
              <w:t>hæftes</w:t>
            </w:r>
            <w:r>
              <w:t xml:space="preserve"> ansøgningen.</w:t>
            </w:r>
            <w:r>
              <w:br/>
            </w:r>
          </w:p>
          <w:p w:rsidR="00A67CD2" w:rsidRDefault="00A67CD2" w:rsidP="00451E0E">
            <w:pPr>
              <w:autoSpaceDE w:val="0"/>
              <w:autoSpaceDN w:val="0"/>
              <w:adjustRightInd w:val="0"/>
              <w:spacing w:after="0"/>
            </w:pPr>
            <w:r>
              <w:t>Hvis der kun er</w:t>
            </w:r>
            <w:r w:rsidR="00FD6A93">
              <w:t xml:space="preserve"> ét tilbud, gives en forklaring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A67CD2" w:rsidRDefault="00A67CD2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74"/>
        </w:trPr>
        <w:tc>
          <w:tcPr>
            <w:tcW w:w="10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A67CD2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89"/>
        </w:trPr>
        <w:tc>
          <w:tcPr>
            <w:tcW w:w="10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AA5" w:rsidRPr="00494A0F" w:rsidRDefault="00936AA5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936AA5" w:rsidTr="00847D74">
        <w:trPr>
          <w:trHeight w:val="289"/>
        </w:trPr>
        <w:tc>
          <w:tcPr>
            <w:tcW w:w="10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Pr="00494A0F" w:rsidRDefault="00936AA5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494A0F">
              <w:rPr>
                <w:b/>
                <w:bCs/>
              </w:rPr>
              <w:t>Kirkekassens muligheder for selv a</w:t>
            </w:r>
            <w:r>
              <w:rPr>
                <w:b/>
                <w:bCs/>
              </w:rPr>
              <w:t>t</w:t>
            </w:r>
            <w:r w:rsidRPr="00494A0F">
              <w:rPr>
                <w:b/>
                <w:bCs/>
              </w:rPr>
              <w:t xml:space="preserve"> medfinansiere:</w:t>
            </w:r>
          </w:p>
        </w:tc>
      </w:tr>
      <w:tr w:rsidR="00936AA5" w:rsidTr="00847D74">
        <w:trPr>
          <w:trHeight w:val="1327"/>
        </w:trPr>
        <w:tc>
          <w:tcPr>
            <w:tcW w:w="2854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847D74">
            <w:r>
              <w:t>Hvilke muligheder har menighedsrådet for selv at dække udgiften helt eller delvist</w:t>
            </w:r>
            <w:r w:rsidR="00587F18">
              <w:t>?</w:t>
            </w: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579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>
              <w:t xml:space="preserve">Hvad er den aktuelle status for </w:t>
            </w:r>
          </w:p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proofErr w:type="gramStart"/>
            <w:r>
              <w:t>kirkekassens</w:t>
            </w:r>
            <w:proofErr w:type="gramEnd"/>
            <w:r>
              <w:t xml:space="preserve"> kassebeholdning: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74"/>
        </w:trPr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Tr="00847D74">
        <w:trPr>
          <w:trHeight w:val="289"/>
        </w:trPr>
        <w:tc>
          <w:tcPr>
            <w:tcW w:w="10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AA5" w:rsidRPr="00494A0F" w:rsidRDefault="00936AA5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494A0F">
              <w:rPr>
                <w:b/>
                <w:bCs/>
              </w:rPr>
              <w:t>Ved bevilling bedes oplyst hvilken konto beløbet ønskes indsat på</w:t>
            </w:r>
          </w:p>
        </w:tc>
      </w:tr>
      <w:tr w:rsidR="00936AA5" w:rsidRPr="00847D74" w:rsidTr="00847D74">
        <w:trPr>
          <w:trHeight w:val="274"/>
        </w:trPr>
        <w:tc>
          <w:tcPr>
            <w:tcW w:w="2854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>
              <w:t>Reg.nr.:</w:t>
            </w: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RPr="00847D74" w:rsidTr="00847D74">
        <w:trPr>
          <w:trHeight w:val="274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DAF0F3" w:themeFill="accent5" w:themeFillTint="33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  <w:r>
              <w:t>Konto nr.: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36AA5" w:rsidRPr="00847D74" w:rsidTr="00847D74">
        <w:trPr>
          <w:trHeight w:val="289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16" w:rsidRDefault="00986216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936AA5" w:rsidRDefault="00986216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986216">
              <w:rPr>
                <w:b/>
                <w:bCs/>
              </w:rPr>
              <w:t xml:space="preserve">Ved projektets afslutning indsendes </w:t>
            </w:r>
            <w:proofErr w:type="spellStart"/>
            <w:r w:rsidRPr="00986216">
              <w:rPr>
                <w:b/>
                <w:bCs/>
              </w:rPr>
              <w:t>bi</w:t>
            </w:r>
            <w:bookmarkStart w:id="0" w:name="_GoBack"/>
            <w:bookmarkEnd w:id="0"/>
            <w:r w:rsidRPr="00986216">
              <w:rPr>
                <w:b/>
                <w:bCs/>
              </w:rPr>
              <w:t>regnskab</w:t>
            </w:r>
            <w:proofErr w:type="spellEnd"/>
            <w:r w:rsidRPr="00986216">
              <w:rPr>
                <w:b/>
                <w:bCs/>
              </w:rPr>
              <w:t xml:space="preserve"> til provstiudvalgets orientering</w:t>
            </w:r>
          </w:p>
          <w:p w:rsidR="00986216" w:rsidRPr="00986216" w:rsidRDefault="00986216" w:rsidP="00451E0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936AA5" w:rsidTr="00847D74">
        <w:trPr>
          <w:trHeight w:val="564"/>
        </w:trPr>
        <w:tc>
          <w:tcPr>
            <w:tcW w:w="2854" w:type="dxa"/>
            <w:shd w:val="clear" w:color="auto" w:fill="DAF0F3" w:themeFill="accent5" w:themeFillTint="33"/>
          </w:tcPr>
          <w:p w:rsidR="00936AA5" w:rsidRDefault="00847D74" w:rsidP="00451E0E">
            <w:pPr>
              <w:autoSpaceDE w:val="0"/>
              <w:autoSpaceDN w:val="0"/>
              <w:adjustRightInd w:val="0"/>
              <w:spacing w:after="0"/>
            </w:pPr>
            <w:r>
              <w:t>Dato og u</w:t>
            </w:r>
            <w:r w:rsidR="00936AA5">
              <w:t>nderskrift:</w:t>
            </w:r>
          </w:p>
          <w:p w:rsidR="00936AA5" w:rsidRDefault="00936AA5" w:rsidP="00847D74">
            <w:pPr>
              <w:autoSpaceDE w:val="0"/>
              <w:autoSpaceDN w:val="0"/>
              <w:adjustRightInd w:val="0"/>
              <w:spacing w:after="0"/>
            </w:pPr>
            <w:r>
              <w:t>(</w:t>
            </w:r>
            <w:proofErr w:type="gramStart"/>
            <w:r>
              <w:t>menighedsrådsformand</w:t>
            </w:r>
            <w:proofErr w:type="gramEnd"/>
            <w:r>
              <w:t>)</w:t>
            </w:r>
          </w:p>
        </w:tc>
        <w:tc>
          <w:tcPr>
            <w:tcW w:w="7578" w:type="dxa"/>
          </w:tcPr>
          <w:p w:rsidR="00936AA5" w:rsidRDefault="00936AA5" w:rsidP="00451E0E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147545" w:rsidRDefault="00147545" w:rsidP="00B0316A">
      <w:pPr>
        <w:autoSpaceDE w:val="0"/>
        <w:autoSpaceDN w:val="0"/>
        <w:adjustRightInd w:val="0"/>
        <w:spacing w:after="0"/>
      </w:pPr>
    </w:p>
    <w:sectPr w:rsidR="00147545" w:rsidSect="006F009F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A5" w:rsidRDefault="00936AA5" w:rsidP="00936AA5">
      <w:pPr>
        <w:spacing w:after="0" w:line="240" w:lineRule="auto"/>
      </w:pPr>
      <w:r>
        <w:separator/>
      </w:r>
    </w:p>
  </w:endnote>
  <w:endnote w:type="continuationSeparator" w:id="0">
    <w:p w:rsidR="00936AA5" w:rsidRDefault="00936AA5" w:rsidP="009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EB" w:rsidRPr="00B0316A" w:rsidRDefault="004030D1" w:rsidP="001A13EB">
    <w:pPr>
      <w:pStyle w:val="Sidefod"/>
      <w:spacing w:after="120"/>
      <w:rPr>
        <w:sz w:val="8"/>
        <w:szCs w:val="8"/>
        <w:u w:val="single"/>
      </w:rPr>
    </w:pPr>
  </w:p>
  <w:p w:rsidR="00E4698A" w:rsidRPr="00E4698A" w:rsidRDefault="00847D74" w:rsidP="00587F18">
    <w:pPr>
      <w:pStyle w:val="Sidefod"/>
      <w:pBdr>
        <w:top w:val="single" w:sz="4" w:space="12" w:color="auto"/>
      </w:pBdr>
      <w:jc w:val="center"/>
      <w:rPr>
        <w:sz w:val="8"/>
        <w:szCs w:val="8"/>
      </w:rPr>
    </w:pPr>
    <w:r w:rsidRPr="00E4698A">
      <w:rPr>
        <w:sz w:val="8"/>
        <w:szCs w:val="8"/>
      </w:rPr>
      <w:t xml:space="preserve">  </w:t>
    </w:r>
  </w:p>
  <w:p w:rsidR="001A13EB" w:rsidRPr="00E344F6" w:rsidRDefault="00587F18" w:rsidP="00587F18">
    <w:pPr>
      <w:pStyle w:val="Sidefod"/>
      <w:pBdr>
        <w:top w:val="single" w:sz="4" w:space="12" w:color="auto"/>
      </w:pBdr>
      <w:jc w:val="center"/>
      <w:rPr>
        <w:sz w:val="24"/>
        <w:szCs w:val="20"/>
      </w:rPr>
    </w:pPr>
    <w:r>
      <w:rPr>
        <w:sz w:val="24"/>
        <w:szCs w:val="20"/>
      </w:rPr>
      <w:t xml:space="preserve">Køge </w:t>
    </w:r>
    <w:proofErr w:type="gramStart"/>
    <w:r w:rsidR="00847D74" w:rsidRPr="00E344F6">
      <w:rPr>
        <w:sz w:val="24"/>
        <w:szCs w:val="20"/>
      </w:rPr>
      <w:t xml:space="preserve">Provsti  </w:t>
    </w:r>
    <w:r w:rsidR="00847D74" w:rsidRPr="00E344F6">
      <w:rPr>
        <w:rFonts w:cs="Calibri"/>
        <w:sz w:val="24"/>
        <w:szCs w:val="20"/>
      </w:rPr>
      <w:t>·</w:t>
    </w:r>
    <w:proofErr w:type="gramEnd"/>
    <w:r w:rsidR="00847D74" w:rsidRPr="00E344F6">
      <w:rPr>
        <w:rFonts w:cs="Calibri"/>
        <w:sz w:val="24"/>
        <w:szCs w:val="20"/>
      </w:rPr>
      <w:t xml:space="preserve"> </w:t>
    </w:r>
    <w:r w:rsidR="00847D74" w:rsidRPr="00E344F6">
      <w:rPr>
        <w:sz w:val="24"/>
        <w:szCs w:val="20"/>
      </w:rPr>
      <w:t xml:space="preserve"> </w:t>
    </w:r>
    <w:r>
      <w:rPr>
        <w:sz w:val="24"/>
        <w:szCs w:val="20"/>
      </w:rPr>
      <w:t xml:space="preserve">Hovedgaden 43 </w:t>
    </w:r>
    <w:r w:rsidR="00847D74" w:rsidRPr="00E344F6">
      <w:rPr>
        <w:rFonts w:cs="Calibri"/>
        <w:sz w:val="24"/>
        <w:szCs w:val="20"/>
      </w:rPr>
      <w:t>·</w:t>
    </w:r>
    <w:r>
      <w:rPr>
        <w:sz w:val="24"/>
        <w:szCs w:val="20"/>
      </w:rPr>
      <w:t xml:space="preserve"> 4140</w:t>
    </w:r>
    <w:r w:rsidR="00847D74" w:rsidRPr="00E344F6">
      <w:rPr>
        <w:sz w:val="24"/>
        <w:szCs w:val="20"/>
      </w:rPr>
      <w:t xml:space="preserve"> </w:t>
    </w:r>
    <w:r>
      <w:rPr>
        <w:sz w:val="24"/>
        <w:szCs w:val="20"/>
      </w:rPr>
      <w:t>Borup</w:t>
    </w:r>
  </w:p>
  <w:p w:rsidR="001A13EB" w:rsidRPr="00255B24" w:rsidRDefault="00847D74" w:rsidP="00587F18">
    <w:pPr>
      <w:pStyle w:val="Sidefod"/>
      <w:pBdr>
        <w:top w:val="single" w:sz="4" w:space="12" w:color="auto"/>
      </w:pBdr>
      <w:jc w:val="center"/>
      <w:rPr>
        <w:sz w:val="18"/>
        <w:szCs w:val="18"/>
      </w:rPr>
    </w:pPr>
    <w:r w:rsidRPr="00255B24">
      <w:rPr>
        <w:sz w:val="18"/>
        <w:szCs w:val="18"/>
      </w:rPr>
      <w:t xml:space="preserve">Tlf. </w:t>
    </w:r>
    <w:r w:rsidR="00587F18" w:rsidRPr="00255B24">
      <w:rPr>
        <w:sz w:val="18"/>
        <w:szCs w:val="18"/>
      </w:rPr>
      <w:t xml:space="preserve">51856446 </w:t>
    </w:r>
    <w:proofErr w:type="gramStart"/>
    <w:r w:rsidRPr="00255B24">
      <w:rPr>
        <w:rFonts w:cs="Calibri"/>
        <w:sz w:val="18"/>
        <w:szCs w:val="18"/>
      </w:rPr>
      <w:t>·</w:t>
    </w:r>
    <w:r w:rsidRPr="00255B24">
      <w:rPr>
        <w:sz w:val="18"/>
        <w:szCs w:val="18"/>
      </w:rPr>
      <w:t xml:space="preserve">  </w:t>
    </w:r>
    <w:r w:rsidR="00587F18" w:rsidRPr="00255B24">
      <w:rPr>
        <w:sz w:val="18"/>
        <w:szCs w:val="18"/>
      </w:rPr>
      <w:t>koege</w:t>
    </w:r>
    <w:r w:rsidRPr="00255B24">
      <w:rPr>
        <w:sz w:val="18"/>
        <w:szCs w:val="18"/>
      </w:rPr>
      <w:t>.provsti@km.dk</w:t>
    </w:r>
    <w:proofErr w:type="gramEnd"/>
    <w:r w:rsidRPr="00255B24">
      <w:rPr>
        <w:sz w:val="18"/>
        <w:szCs w:val="18"/>
      </w:rPr>
      <w:t xml:space="preserve">  </w:t>
    </w:r>
    <w:r w:rsidRPr="00255B24">
      <w:rPr>
        <w:rFonts w:cs="Calibri"/>
        <w:sz w:val="18"/>
        <w:szCs w:val="18"/>
      </w:rPr>
      <w:t>·</w:t>
    </w:r>
    <w:r w:rsidRPr="00255B24">
      <w:rPr>
        <w:sz w:val="18"/>
        <w:szCs w:val="18"/>
      </w:rPr>
      <w:t xml:space="preserve">  www.</w:t>
    </w:r>
    <w:r w:rsidR="00587F18" w:rsidRPr="00255B24">
      <w:rPr>
        <w:sz w:val="18"/>
        <w:szCs w:val="18"/>
      </w:rPr>
      <w:t>koegeprovsti.dk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A5" w:rsidRDefault="00936AA5" w:rsidP="00936AA5">
      <w:pPr>
        <w:spacing w:after="0" w:line="240" w:lineRule="auto"/>
      </w:pPr>
      <w:r>
        <w:separator/>
      </w:r>
    </w:p>
  </w:footnote>
  <w:footnote w:type="continuationSeparator" w:id="0">
    <w:p w:rsidR="00936AA5" w:rsidRDefault="00936AA5" w:rsidP="009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C" w:rsidRDefault="004030D1">
    <w:pPr>
      <w:pStyle w:val="Sidehoved"/>
      <w:jc w:val="center"/>
    </w:pPr>
  </w:p>
  <w:p w:rsidR="00984B9C" w:rsidRDefault="00847D74">
    <w:pPr>
      <w:pStyle w:val="Sidehoved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73F21">
      <w:rPr>
        <w:noProof/>
      </w:rPr>
      <w:t>2</w:t>
    </w:r>
    <w:r>
      <w:fldChar w:fldCharType="end"/>
    </w:r>
    <w:r>
      <w:t xml:space="preserve"> -</w:t>
    </w:r>
  </w:p>
  <w:p w:rsidR="00984B9C" w:rsidRDefault="004030D1" w:rsidP="008A5759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C" w:rsidRDefault="00936AA5" w:rsidP="00C81561">
    <w:pPr>
      <w:pStyle w:val="Sidehoved"/>
    </w:pPr>
    <w:r>
      <w:rPr>
        <w:noProof/>
        <w:lang w:eastAsia="da-DK" w:bidi="he-IL"/>
      </w:rPr>
      <w:tab/>
    </w:r>
    <w:r>
      <w:rPr>
        <w:noProof/>
        <w:lang w:eastAsia="da-DK" w:bidi="he-IL"/>
      </w:rPr>
      <w:tab/>
    </w:r>
    <w:r w:rsidR="00C81561">
      <w:rPr>
        <w:noProof/>
        <w:lang w:eastAsia="da-DK" w:bidi="he-IL"/>
      </w:rPr>
      <w:drawing>
        <wp:inline distT="0" distB="0" distL="0" distR="0">
          <wp:extent cx="6515100" cy="12573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983_Try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3" cy="133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561">
      <w:rPr>
        <w:noProof/>
        <w:lang w:eastAsia="da-DK" w:bidi="he-IL"/>
      </w:rPr>
      <mc:AlternateContent>
        <mc:Choice Requires="wps">
          <w:drawing>
            <wp:inline distT="0" distB="0" distL="0" distR="0" wp14:anchorId="1300ABE9" wp14:editId="5DC416D0">
              <wp:extent cx="304800" cy="304800"/>
              <wp:effectExtent l="0" t="0" r="0" b="0"/>
              <wp:docPr id="2" name="AutoShape 3" descr="http://folkekirken.papirfly.com/msp/PdfLogo.ashx?type=jpg&amp;id=9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62D35B" id="AutoShape 3" o:spid="_x0000_s1026" alt="http://folkekirken.papirfly.com/msp/PdfLogo.ashx?type=jpg&amp;id=99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uNoA7tAgAABQ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FD6A93">
      <w:rPr>
        <w:noProof/>
        <w:lang w:eastAsia="da-DK" w:bidi="he-I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5"/>
    <w:rsid w:val="00147545"/>
    <w:rsid w:val="00255B24"/>
    <w:rsid w:val="004030D1"/>
    <w:rsid w:val="00587F18"/>
    <w:rsid w:val="006A2D3F"/>
    <w:rsid w:val="006F009F"/>
    <w:rsid w:val="00847D74"/>
    <w:rsid w:val="00873F21"/>
    <w:rsid w:val="008F1E2E"/>
    <w:rsid w:val="00936AA5"/>
    <w:rsid w:val="00986216"/>
    <w:rsid w:val="00A67CD2"/>
    <w:rsid w:val="00A72746"/>
    <w:rsid w:val="00B0316A"/>
    <w:rsid w:val="00C81561"/>
    <w:rsid w:val="00D36206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862144-380C-42FD-B2ED-79BE05F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A5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6AA5"/>
    <w:rPr>
      <w:rFonts w:ascii="Calibri" w:eastAsia="Calibri" w:hAnsi="Calibri" w:cs="Times New Roman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93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6AA5"/>
    <w:rPr>
      <w:rFonts w:ascii="Calibri" w:eastAsia="Calibri" w:hAnsi="Calibri" w:cs="Times New Roman"/>
      <w:lang w:bidi="ar-SA"/>
    </w:rPr>
  </w:style>
  <w:style w:type="table" w:styleId="Tabel-Gitter">
    <w:name w:val="Table Grid"/>
    <w:basedOn w:val="Tabel-Normal"/>
    <w:uiPriority w:val="59"/>
    <w:rsid w:val="00936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93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Smedegaard Christensen</dc:creator>
  <cp:keywords/>
  <dc:description/>
  <cp:lastModifiedBy>Hanne Smedegaard Christensen</cp:lastModifiedBy>
  <cp:revision>2</cp:revision>
  <cp:lastPrinted>2015-08-18T14:03:00Z</cp:lastPrinted>
  <dcterms:created xsi:type="dcterms:W3CDTF">2016-03-03T09:13:00Z</dcterms:created>
  <dcterms:modified xsi:type="dcterms:W3CDTF">2016-03-03T09:13:00Z</dcterms:modified>
</cp:coreProperties>
</file>