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63" w:rsidRDefault="00CF5D63" w:rsidP="00203BD7">
      <w:pPr>
        <w:spacing w:after="0"/>
      </w:pPr>
      <w:bookmarkStart w:id="0" w:name="_GoBack"/>
      <w:bookmarkEnd w:id="0"/>
      <w:r>
        <w:t>Til</w:t>
      </w:r>
    </w:p>
    <w:p w:rsidR="007E3D7E" w:rsidRDefault="00465267" w:rsidP="00465267">
      <w:pPr>
        <w:spacing w:after="0"/>
      </w:pPr>
      <w:r>
        <w:t>Formænd</w:t>
      </w:r>
      <w:r w:rsidR="00D867EB">
        <w:t xml:space="preserve"> </w:t>
      </w:r>
      <w:r>
        <w:t>for alle menighedsråd i Silkeborg Provsti</w:t>
      </w:r>
    </w:p>
    <w:p w:rsidR="007E3D7E" w:rsidRDefault="000A7457" w:rsidP="0088344F">
      <w:pPr>
        <w:spacing w:after="0"/>
      </w:pPr>
      <w:r>
        <w:t>samt formæ</w:t>
      </w:r>
      <w:r w:rsidR="00465267">
        <w:t>nd for KSK og Silkeborg Kirkegårde</w:t>
      </w:r>
    </w:p>
    <w:p w:rsidR="00D867EB" w:rsidRDefault="00D867EB" w:rsidP="00D867EB">
      <w:pPr>
        <w:spacing w:after="0"/>
      </w:pPr>
      <w:r>
        <w:t>Til menighedsrådenes kasserere eller regnskabsførere og præster i Silkeborg Provsti</w:t>
      </w:r>
    </w:p>
    <w:p w:rsidR="007E3D7E" w:rsidRDefault="00CF5D63" w:rsidP="00791C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661C20">
        <w:t xml:space="preserve">               </w:t>
      </w:r>
      <w:r>
        <w:t>Silkeborg d.</w:t>
      </w:r>
      <w:r w:rsidR="00976E39">
        <w:t xml:space="preserve"> </w:t>
      </w:r>
      <w:r w:rsidR="00C110ED">
        <w:t>11</w:t>
      </w:r>
      <w:r w:rsidR="00442D14">
        <w:t>. maj</w:t>
      </w:r>
      <w:r w:rsidR="00A0466F">
        <w:t xml:space="preserve"> </w:t>
      </w:r>
      <w:r w:rsidR="00856078">
        <w:t>2021</w:t>
      </w:r>
    </w:p>
    <w:p w:rsidR="009F3CC5" w:rsidRDefault="009F3CC5" w:rsidP="00577DF6">
      <w:pPr>
        <w:spacing w:after="0"/>
        <w:rPr>
          <w:b/>
          <w:bCs/>
        </w:rPr>
      </w:pPr>
    </w:p>
    <w:p w:rsidR="007E3D7E" w:rsidRDefault="00465267" w:rsidP="00241732">
      <w:pPr>
        <w:spacing w:after="0"/>
        <w:jc w:val="center"/>
        <w:rPr>
          <w:b/>
          <w:bCs/>
        </w:rPr>
      </w:pPr>
      <w:r>
        <w:rPr>
          <w:b/>
          <w:bCs/>
        </w:rPr>
        <w:t>Indkaldelse til FORMANDSMØDE</w:t>
      </w:r>
      <w:r w:rsidR="00D867EB">
        <w:rPr>
          <w:b/>
          <w:bCs/>
        </w:rPr>
        <w:t xml:space="preserve"> og BUDGETSAMRÅD</w:t>
      </w:r>
    </w:p>
    <w:p w:rsidR="00465267" w:rsidRDefault="003A7D33" w:rsidP="00241732">
      <w:pPr>
        <w:spacing w:after="0"/>
        <w:jc w:val="center"/>
        <w:rPr>
          <w:b/>
          <w:bCs/>
        </w:rPr>
      </w:pPr>
      <w:r>
        <w:rPr>
          <w:b/>
          <w:bCs/>
        </w:rPr>
        <w:t>TIRS</w:t>
      </w:r>
      <w:r w:rsidR="00241732">
        <w:rPr>
          <w:b/>
          <w:bCs/>
        </w:rPr>
        <w:t xml:space="preserve">DAG d. </w:t>
      </w:r>
      <w:r>
        <w:rPr>
          <w:b/>
          <w:bCs/>
          <w:u w:val="single"/>
        </w:rPr>
        <w:t>25. maj</w:t>
      </w:r>
      <w:r w:rsidR="009F3CC5">
        <w:rPr>
          <w:b/>
          <w:bCs/>
          <w:u w:val="single"/>
        </w:rPr>
        <w:t xml:space="preserve"> </w:t>
      </w:r>
      <w:r w:rsidR="00856078">
        <w:rPr>
          <w:b/>
          <w:bCs/>
          <w:u w:val="single"/>
        </w:rPr>
        <w:t>2021</w:t>
      </w:r>
      <w:r w:rsidR="00FF6CD7">
        <w:rPr>
          <w:b/>
          <w:bCs/>
        </w:rPr>
        <w:t xml:space="preserve"> – kl. 19.0</w:t>
      </w:r>
      <w:r w:rsidR="00241732">
        <w:rPr>
          <w:b/>
          <w:bCs/>
        </w:rPr>
        <w:t>0</w:t>
      </w:r>
    </w:p>
    <w:p w:rsidR="00241732" w:rsidRPr="00465267" w:rsidRDefault="005B4B72" w:rsidP="005B4B7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 </w:t>
      </w:r>
      <w:r w:rsidR="006B5EC9">
        <w:rPr>
          <w:b/>
          <w:bCs/>
        </w:rPr>
        <w:t>Bryrup Sognehus, Hovedgaden 5</w:t>
      </w:r>
    </w:p>
    <w:p w:rsidR="007E2A11" w:rsidRDefault="009F3CC5" w:rsidP="007E2A11">
      <w:pPr>
        <w:spacing w:before="240" w:after="0"/>
        <w:rPr>
          <w:b/>
          <w:bCs/>
        </w:rPr>
      </w:pPr>
      <w:r>
        <w:rPr>
          <w:b/>
          <w:bCs/>
        </w:rPr>
        <w:t>D</w:t>
      </w:r>
      <w:r w:rsidR="007E2A11" w:rsidRPr="002F0BA2">
        <w:rPr>
          <w:b/>
          <w:bCs/>
        </w:rPr>
        <w:t>agsorden:</w:t>
      </w:r>
    </w:p>
    <w:p w:rsidR="002B40D5" w:rsidRDefault="00976E39" w:rsidP="003A7D33">
      <w:pPr>
        <w:spacing w:after="0"/>
      </w:pPr>
      <w:r>
        <w:t>Velkomst v. Jakob Nissen</w:t>
      </w:r>
    </w:p>
    <w:p w:rsidR="006B5EC9" w:rsidRDefault="006B5EC9" w:rsidP="006B5EC9">
      <w:pPr>
        <w:spacing w:after="0"/>
      </w:pPr>
      <w:r>
        <w:t>Præsentationsrunde</w:t>
      </w:r>
    </w:p>
    <w:p w:rsidR="003A7D33" w:rsidRDefault="003A7D33" w:rsidP="003A7D33">
      <w:pPr>
        <w:pStyle w:val="Listeafsnit"/>
        <w:spacing w:after="0"/>
        <w:ind w:left="0"/>
      </w:pPr>
    </w:p>
    <w:p w:rsidR="007275F8" w:rsidRDefault="00856078" w:rsidP="003A7D33">
      <w:pPr>
        <w:pStyle w:val="Listeafsnit"/>
        <w:numPr>
          <w:ilvl w:val="0"/>
          <w:numId w:val="4"/>
        </w:numPr>
        <w:spacing w:after="0"/>
        <w:ind w:left="0"/>
      </w:pPr>
      <w:r>
        <w:t>Grøn omstilling</w:t>
      </w:r>
      <w:r w:rsidR="007275F8">
        <w:t xml:space="preserve"> – klimaforbedrende tiltag – bæredygtighed i Kirken</w:t>
      </w:r>
      <w:r w:rsidR="002C0D48">
        <w:t xml:space="preserve"> v/Jakob Nissen</w:t>
      </w:r>
    </w:p>
    <w:p w:rsidR="00E96C7C" w:rsidRDefault="002C0D48" w:rsidP="008564B7">
      <w:r>
        <w:t>K</w:t>
      </w:r>
      <w:r w:rsidR="00E96C7C">
        <w:t>lima</w:t>
      </w:r>
      <w:r w:rsidR="00856078">
        <w:t>rapport</w:t>
      </w:r>
      <w:r w:rsidR="00E96C7C">
        <w:t xml:space="preserve"> fra Favrskov Provsti</w:t>
      </w:r>
      <w:r w:rsidR="008564B7">
        <w:t xml:space="preserve">. Bilag </w:t>
      </w:r>
      <w:hyperlink r:id="rId8" w:history="1">
        <w:r w:rsidR="008564B7">
          <w:rPr>
            <w:rStyle w:val="Hyperlink"/>
          </w:rPr>
          <w:t>Klimarapport2020 (adobe.com)</w:t>
        </w:r>
      </w:hyperlink>
      <w:r w:rsidR="008564B7">
        <w:t>.</w:t>
      </w:r>
    </w:p>
    <w:p w:rsidR="00E96C7C" w:rsidRDefault="00E96C7C" w:rsidP="00E96C7C">
      <w:pPr>
        <w:pStyle w:val="Listeafsnit"/>
        <w:numPr>
          <w:ilvl w:val="0"/>
          <w:numId w:val="4"/>
        </w:numPr>
        <w:spacing w:after="0"/>
        <w:ind w:left="0"/>
      </w:pPr>
      <w:r>
        <w:t>Redegørelse for forventning til den økonomiske udvikling i 2021 samt den kirkelig ligning 2022 v/Hans Erik Christiansen</w:t>
      </w:r>
    </w:p>
    <w:p w:rsidR="003A7D33" w:rsidRDefault="003A7D33" w:rsidP="003A7D33">
      <w:pPr>
        <w:pStyle w:val="Listeafsnit"/>
        <w:spacing w:after="0"/>
        <w:ind w:left="0"/>
      </w:pPr>
    </w:p>
    <w:p w:rsidR="003A7D33" w:rsidRDefault="00856078" w:rsidP="003A7D33">
      <w:pPr>
        <w:pStyle w:val="Listeafsnit"/>
        <w:numPr>
          <w:ilvl w:val="0"/>
          <w:numId w:val="4"/>
        </w:numPr>
        <w:spacing w:after="0"/>
        <w:ind w:left="0"/>
      </w:pPr>
      <w:r>
        <w:t>Nye medlemmer</w:t>
      </w:r>
      <w:r w:rsidR="00815083">
        <w:t xml:space="preserve"> </w:t>
      </w:r>
      <w:r w:rsidR="00E96C7C">
        <w:t>til PU v/Jakob Nissen</w:t>
      </w:r>
    </w:p>
    <w:p w:rsidR="00661C20" w:rsidRDefault="00661C20" w:rsidP="00661C20">
      <w:pPr>
        <w:pStyle w:val="Listeafsnit"/>
        <w:spacing w:after="0"/>
        <w:ind w:left="0"/>
      </w:pPr>
    </w:p>
    <w:p w:rsidR="00661C20" w:rsidRDefault="00661C20" w:rsidP="00661C20">
      <w:pPr>
        <w:pStyle w:val="Listeafsnit"/>
        <w:numPr>
          <w:ilvl w:val="0"/>
          <w:numId w:val="4"/>
        </w:numPr>
        <w:spacing w:after="0"/>
        <w:ind w:left="0"/>
      </w:pPr>
      <w:r>
        <w:t xml:space="preserve">Fastsættelse af personalenormering i provstiet. </w:t>
      </w:r>
      <w:r w:rsidR="00442D14">
        <w:t xml:space="preserve">Drøftelse </w:t>
      </w:r>
      <w:r>
        <w:t xml:space="preserve">af </w:t>
      </w:r>
      <w:r w:rsidR="00442D14">
        <w:t xml:space="preserve">forslag til </w:t>
      </w:r>
      <w:r>
        <w:t>vedtægt v/Jakob Nissen</w:t>
      </w:r>
    </w:p>
    <w:p w:rsidR="003A7D33" w:rsidRDefault="003A7D33" w:rsidP="003A7D33">
      <w:pPr>
        <w:pStyle w:val="Listeafsnit"/>
        <w:spacing w:after="0"/>
        <w:ind w:left="0"/>
      </w:pPr>
    </w:p>
    <w:p w:rsidR="003A7D33" w:rsidRDefault="00E96C7C" w:rsidP="003A7D33">
      <w:pPr>
        <w:pStyle w:val="Listeafsnit"/>
        <w:numPr>
          <w:ilvl w:val="0"/>
          <w:numId w:val="4"/>
        </w:numPr>
        <w:spacing w:after="0"/>
        <w:ind w:left="0"/>
      </w:pPr>
      <w:r>
        <w:t xml:space="preserve">Det Fælles Regnskabskontor. </w:t>
      </w:r>
      <w:r w:rsidR="003A7D33">
        <w:t>Samarbejdsvedtægt med provstiet som ramme</w:t>
      </w:r>
      <w:r>
        <w:t>. Vedtagelse af vedtægt v/</w:t>
      </w:r>
      <w:r w:rsidR="00442D14">
        <w:t xml:space="preserve">Jakob Nissen </w:t>
      </w:r>
    </w:p>
    <w:p w:rsidR="00442D14" w:rsidRDefault="00442D14" w:rsidP="00442D14">
      <w:pPr>
        <w:pStyle w:val="Listeafsnit"/>
        <w:spacing w:after="0"/>
        <w:ind w:left="0"/>
      </w:pPr>
    </w:p>
    <w:p w:rsidR="00C110ED" w:rsidRDefault="00442D14" w:rsidP="00C110ED">
      <w:pPr>
        <w:pStyle w:val="Listeafsnit"/>
        <w:numPr>
          <w:ilvl w:val="0"/>
          <w:numId w:val="4"/>
        </w:numPr>
        <w:spacing w:after="0"/>
        <w:ind w:left="0"/>
      </w:pPr>
      <w:r>
        <w:t xml:space="preserve">Drøftelse af økonomisk deltagelse i Guidebog om kirkekunst i </w:t>
      </w:r>
      <w:proofErr w:type="spellStart"/>
      <w:r>
        <w:t>Søhøjlandet</w:t>
      </w:r>
      <w:proofErr w:type="spellEnd"/>
      <w:r>
        <w:t xml:space="preserve"> v/Jakob Nissen. Bilag vedhæftet.</w:t>
      </w:r>
    </w:p>
    <w:p w:rsidR="00C110ED" w:rsidRDefault="00C110ED" w:rsidP="00C110ED">
      <w:pPr>
        <w:pStyle w:val="Listeafsnit"/>
        <w:spacing w:after="0"/>
        <w:ind w:left="0"/>
      </w:pPr>
    </w:p>
    <w:p w:rsidR="00C110ED" w:rsidRDefault="00C110ED" w:rsidP="00C110ED">
      <w:pPr>
        <w:pStyle w:val="Listeafsnit"/>
        <w:numPr>
          <w:ilvl w:val="0"/>
          <w:numId w:val="4"/>
        </w:numPr>
        <w:spacing w:after="0"/>
        <w:ind w:left="0"/>
      </w:pPr>
      <w:r>
        <w:t>Orientering om PUK-kassens B2022</w:t>
      </w:r>
    </w:p>
    <w:p w:rsidR="00442D14" w:rsidRDefault="00442D14" w:rsidP="00442D14">
      <w:pPr>
        <w:pStyle w:val="Listeafsnit"/>
        <w:spacing w:after="0"/>
        <w:ind w:left="0"/>
      </w:pPr>
    </w:p>
    <w:p w:rsidR="00E96C7C" w:rsidRDefault="00E96C7C" w:rsidP="003A7D33">
      <w:pPr>
        <w:pStyle w:val="Listeafsnit"/>
        <w:numPr>
          <w:ilvl w:val="0"/>
          <w:numId w:val="4"/>
        </w:numPr>
        <w:spacing w:after="0"/>
        <w:ind w:left="0"/>
      </w:pPr>
      <w:r>
        <w:t>Orientering</w:t>
      </w:r>
      <w:r w:rsidR="00442D14">
        <w:t xml:space="preserve"> v/Jakob Nissen</w:t>
      </w:r>
    </w:p>
    <w:p w:rsidR="003A7D33" w:rsidRDefault="00A0466F" w:rsidP="00E96C7C">
      <w:pPr>
        <w:pStyle w:val="Listeafsnit"/>
        <w:spacing w:after="0"/>
        <w:ind w:left="0"/>
      </w:pPr>
      <w:r>
        <w:t xml:space="preserve">a. </w:t>
      </w:r>
      <w:r w:rsidR="003A7D33">
        <w:t>Folkekirkens familiestøtte</w:t>
      </w:r>
    </w:p>
    <w:p w:rsidR="00E96C7C" w:rsidRDefault="00E96C7C" w:rsidP="00A0466F">
      <w:pPr>
        <w:pStyle w:val="Listeafsnit"/>
        <w:spacing w:after="0"/>
        <w:ind w:left="0"/>
      </w:pPr>
      <w:r>
        <w:t xml:space="preserve">b. Migrantarbejdet fra Mellemkirkeligt råd </w:t>
      </w:r>
    </w:p>
    <w:p w:rsidR="0096057D" w:rsidRDefault="00E96C7C" w:rsidP="00A0466F">
      <w:pPr>
        <w:pStyle w:val="Listeafsnit"/>
        <w:spacing w:after="0"/>
        <w:ind w:left="0"/>
      </w:pPr>
      <w:r>
        <w:t>c</w:t>
      </w:r>
      <w:r w:rsidR="00A0466F">
        <w:t>. DSUK</w:t>
      </w:r>
    </w:p>
    <w:p w:rsidR="00661C20" w:rsidRDefault="00661C20" w:rsidP="00A0466F">
      <w:pPr>
        <w:pStyle w:val="Listeafsnit"/>
        <w:spacing w:after="0"/>
        <w:ind w:left="0"/>
      </w:pPr>
      <w:r>
        <w:t>d. Partnerskab FIF - Flere i Fællesskab</w:t>
      </w:r>
      <w:r w:rsidR="00442D14">
        <w:t>. Fælles indsats mod ensomhed i Silkeborg Kommune.</w:t>
      </w:r>
    </w:p>
    <w:p w:rsidR="0096057D" w:rsidRDefault="0096057D" w:rsidP="0096057D">
      <w:pPr>
        <w:pStyle w:val="Listeafsnit"/>
        <w:spacing w:after="0"/>
        <w:ind w:left="0"/>
      </w:pPr>
    </w:p>
    <w:p w:rsidR="007E4E4C" w:rsidRDefault="007E4E4C" w:rsidP="003A7D33">
      <w:pPr>
        <w:pStyle w:val="Listeafsnit"/>
        <w:numPr>
          <w:ilvl w:val="0"/>
          <w:numId w:val="4"/>
        </w:numPr>
        <w:spacing w:after="0"/>
        <w:ind w:left="0"/>
      </w:pPr>
      <w:r>
        <w:t>Eventuel</w:t>
      </w:r>
      <w:r w:rsidR="002C49F9">
        <w:t>t.</w:t>
      </w:r>
    </w:p>
    <w:p w:rsidR="0088344F" w:rsidRDefault="0088344F" w:rsidP="0088344F">
      <w:pPr>
        <w:spacing w:after="0"/>
      </w:pPr>
    </w:p>
    <w:p w:rsidR="0088344F" w:rsidRDefault="0088344F" w:rsidP="0088344F">
      <w:pPr>
        <w:spacing w:after="0"/>
      </w:pPr>
      <w:r>
        <w:t>Der vil blive serveret kaffe i løbet af aftenen.</w:t>
      </w:r>
    </w:p>
    <w:p w:rsidR="00976E39" w:rsidRDefault="00976E39" w:rsidP="0088344F">
      <w:pPr>
        <w:spacing w:after="0"/>
      </w:pPr>
    </w:p>
    <w:p w:rsidR="00976E39" w:rsidRPr="00CF5D63" w:rsidRDefault="00D867EB" w:rsidP="002C49F9">
      <w:pPr>
        <w:spacing w:after="0"/>
      </w:pPr>
      <w:r>
        <w:t xml:space="preserve">Tilmelding til </w:t>
      </w:r>
      <w:r w:rsidR="00976E39">
        <w:t xml:space="preserve">provstikontoret på tlf. 8686 9559 eller mail </w:t>
      </w:r>
      <w:hyperlink r:id="rId9" w:history="1">
        <w:r w:rsidR="00976E39" w:rsidRPr="00BA0929">
          <w:rPr>
            <w:rStyle w:val="Hyperlink"/>
          </w:rPr>
          <w:t>KIMJ@km.dk</w:t>
        </w:r>
      </w:hyperlink>
      <w:r w:rsidR="003A7D33">
        <w:t xml:space="preserve"> senest den Tirsdag den 18. maj</w:t>
      </w:r>
      <w:r w:rsidR="00856078">
        <w:t xml:space="preserve">. </w:t>
      </w:r>
      <w:r w:rsidR="00976E39">
        <w:t>Har formanden forfald er det en mulighed at sende en stedfortræder fra menighedsrådet</w:t>
      </w:r>
      <w:r w:rsidR="00C110ED">
        <w:t>.</w:t>
      </w:r>
    </w:p>
    <w:p w:rsidR="00976E39" w:rsidRDefault="00976E39" w:rsidP="0088344F">
      <w:pPr>
        <w:spacing w:after="0"/>
      </w:pPr>
    </w:p>
    <w:p w:rsidR="00C110ED" w:rsidRDefault="00D867EB" w:rsidP="00791CBB">
      <w:pPr>
        <w:spacing w:after="0"/>
      </w:pPr>
      <w:r>
        <w:lastRenderedPageBreak/>
        <w:t>Der er begrænset antal pladser grundet</w:t>
      </w:r>
      <w:r w:rsidR="00E96C7C">
        <w:t xml:space="preserve"> forsamlingsforbud på 50 personer.</w:t>
      </w:r>
      <w:r w:rsidR="00C110ED">
        <w:t xml:space="preserve"> Der er derfor i udgangspunktet kun plads til </w:t>
      </w:r>
      <w:r w:rsidR="00C110ED" w:rsidRPr="00C110ED">
        <w:rPr>
          <w:b/>
        </w:rPr>
        <w:t>2 personer</w:t>
      </w:r>
      <w:r w:rsidR="00C110ED">
        <w:t xml:space="preserve"> fra hver menighedsråd/kirkegårdsbestyrelse/KSK.</w:t>
      </w:r>
    </w:p>
    <w:p w:rsidR="00C110ED" w:rsidRDefault="00C110ED" w:rsidP="00791CBB">
      <w:pPr>
        <w:spacing w:after="0"/>
      </w:pPr>
    </w:p>
    <w:p w:rsidR="00D867EB" w:rsidRDefault="00E96C7C" w:rsidP="00791CBB">
      <w:pPr>
        <w:spacing w:after="0"/>
      </w:pPr>
      <w:r>
        <w:t xml:space="preserve"> </w:t>
      </w:r>
      <w:r w:rsidR="00D867EB">
        <w:t>Sundhedsmyndighedernes anbefalinger skal fortsat overholdes m.h.t. afstand og hygie</w:t>
      </w:r>
      <w:r>
        <w:t>j</w:t>
      </w:r>
      <w:r w:rsidR="00D867EB">
        <w:t>ne.</w:t>
      </w:r>
    </w:p>
    <w:p w:rsidR="006C5DD6" w:rsidRDefault="006C5DD6" w:rsidP="00791CBB">
      <w:pPr>
        <w:spacing w:after="0"/>
      </w:pPr>
    </w:p>
    <w:p w:rsidR="006C5DD6" w:rsidRDefault="006C5DD6" w:rsidP="00791CBB">
      <w:pPr>
        <w:spacing w:after="0"/>
      </w:pPr>
      <w:r>
        <w:t xml:space="preserve">Der skal bæres mundbind, når man </w:t>
      </w:r>
      <w:r w:rsidR="0053516F">
        <w:t>står op eller går rundt.</w:t>
      </w:r>
    </w:p>
    <w:p w:rsidR="00C110ED" w:rsidRDefault="00C110ED" w:rsidP="00791CBB">
      <w:pPr>
        <w:spacing w:after="0"/>
      </w:pPr>
    </w:p>
    <w:p w:rsidR="00C110ED" w:rsidRDefault="00C110ED" w:rsidP="00C110ED">
      <w:pPr>
        <w:spacing w:after="0"/>
      </w:pPr>
    </w:p>
    <w:p w:rsidR="00C110ED" w:rsidRDefault="00C110ED" w:rsidP="00C110ED">
      <w:pPr>
        <w:spacing w:after="0"/>
      </w:pPr>
      <w:r>
        <w:t>Venlig hilsen</w:t>
      </w:r>
    </w:p>
    <w:p w:rsidR="00C110ED" w:rsidRDefault="00C110ED" w:rsidP="00C110ED">
      <w:pPr>
        <w:spacing w:after="0"/>
      </w:pPr>
      <w:r>
        <w:t>Silkeborg Provsti</w:t>
      </w:r>
    </w:p>
    <w:p w:rsidR="00C110ED" w:rsidRDefault="00C110ED" w:rsidP="00C110ED">
      <w:pPr>
        <w:spacing w:after="0"/>
      </w:pPr>
      <w:r w:rsidRPr="00CF5D63">
        <w:rPr>
          <w:rFonts w:ascii="Calibri" w:hAnsi="Calibri" w:cs="Arial"/>
          <w:b/>
          <w:bCs/>
          <w:noProof/>
          <w:color w:val="000000"/>
          <w:lang w:eastAsia="da-DK" w:bidi="ar-SA"/>
        </w:rPr>
        <w:drawing>
          <wp:inline distT="0" distB="0" distL="0" distR="0" wp14:anchorId="45DBD1C3" wp14:editId="1D0B0EE4">
            <wp:extent cx="1419225" cy="4953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D" w:rsidRDefault="00C110ED" w:rsidP="00C110ED">
      <w:pPr>
        <w:spacing w:after="0"/>
      </w:pPr>
      <w:r>
        <w:t>Jakob Nissen, Provst</w:t>
      </w:r>
    </w:p>
    <w:p w:rsidR="00C110ED" w:rsidRDefault="00C110ED" w:rsidP="00791CBB">
      <w:pPr>
        <w:spacing w:after="0"/>
      </w:pPr>
    </w:p>
    <w:sectPr w:rsidR="00C110ED" w:rsidSect="00661C20">
      <w:headerReference w:type="default" r:id="rId11"/>
      <w:footerReference w:type="default" r:id="rId12"/>
      <w:pgSz w:w="11906" w:h="16838"/>
      <w:pgMar w:top="147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20" w:rsidRDefault="00F22220" w:rsidP="00D44766">
      <w:pPr>
        <w:spacing w:after="0" w:line="240" w:lineRule="auto"/>
      </w:pPr>
      <w:r>
        <w:separator/>
      </w:r>
    </w:p>
  </w:endnote>
  <w:endnote w:type="continuationSeparator" w:id="0">
    <w:p w:rsidR="00F22220" w:rsidRDefault="00F22220" w:rsidP="00D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66" w:rsidRDefault="00D44766" w:rsidP="00CF5D63">
    <w:pPr>
      <w:pStyle w:val="Sidefod"/>
      <w:rPr>
        <w:rFonts w:ascii="Verdana" w:hAnsi="Verdana"/>
      </w:rPr>
    </w:pPr>
  </w:p>
  <w:p w:rsidR="00D44766" w:rsidRDefault="00D44766" w:rsidP="00D44766">
    <w:pPr>
      <w:pStyle w:val="Sidefod"/>
      <w:rPr>
        <w:rFonts w:ascii="Verdana" w:hAnsi="Verdana"/>
      </w:rPr>
    </w:pPr>
    <w:r>
      <w:rPr>
        <w:rFonts w:ascii="Verdana" w:hAnsi="Verdana"/>
      </w:rPr>
      <w:t>____________________________________________________________________</w:t>
    </w:r>
  </w:p>
  <w:p w:rsidR="00656C40" w:rsidRDefault="00656C40" w:rsidP="00D44766">
    <w:pPr>
      <w:pStyle w:val="Sidefod"/>
      <w:jc w:val="center"/>
      <w:rPr>
        <w:rFonts w:ascii="Verdana" w:hAnsi="Verdana"/>
      </w:rPr>
    </w:pPr>
  </w:p>
  <w:p w:rsidR="00D44766" w:rsidRDefault="00D44766" w:rsidP="00D44766">
    <w:pPr>
      <w:pStyle w:val="Sidefod"/>
      <w:jc w:val="center"/>
      <w:rPr>
        <w:rFonts w:ascii="Verdana" w:hAnsi="Verdana"/>
      </w:rPr>
    </w:pPr>
    <w:r>
      <w:rPr>
        <w:rFonts w:ascii="Verdana" w:hAnsi="Verdana"/>
      </w:rPr>
      <w:t>Rådhusgade 2 B, 2. sal tv.</w:t>
    </w:r>
  </w:p>
  <w:p w:rsidR="00D44766" w:rsidRDefault="00D44766" w:rsidP="00D44766">
    <w:pPr>
      <w:pStyle w:val="Sidefod"/>
      <w:jc w:val="center"/>
      <w:rPr>
        <w:rFonts w:ascii="Verdana" w:hAnsi="Verdana"/>
      </w:rPr>
    </w:pPr>
    <w:r>
      <w:rPr>
        <w:rFonts w:ascii="Verdana" w:hAnsi="Verdana"/>
      </w:rPr>
      <w:t>8600 Silkeborg</w:t>
    </w:r>
  </w:p>
  <w:p w:rsidR="00D44766" w:rsidRPr="007E3D7E" w:rsidRDefault="00162F07" w:rsidP="00CF5D63">
    <w:pPr>
      <w:pStyle w:val="Sidefod"/>
      <w:jc w:val="center"/>
      <w:rPr>
        <w:rFonts w:ascii="Verdana" w:hAnsi="Verdana"/>
        <w:b/>
        <w:bCs/>
      </w:rPr>
    </w:pPr>
    <w:hyperlink r:id="rId1" w:history="1">
      <w:r w:rsidR="00CF5D63" w:rsidRPr="007E3D7E">
        <w:rPr>
          <w:rStyle w:val="Hyperlink"/>
          <w:rFonts w:ascii="Verdana" w:hAnsi="Verdana"/>
          <w:b/>
          <w:bCs/>
        </w:rPr>
        <w:t>silkeborg.provsti@km.dk</w:t>
      </w:r>
    </w:hyperlink>
    <w:r w:rsidR="00D44766" w:rsidRPr="007E3D7E">
      <w:rPr>
        <w:rFonts w:ascii="Verdana" w:hAnsi="Verdana"/>
        <w:b/>
        <w:bCs/>
      </w:rPr>
      <w:t xml:space="preserve"> – tlf. 86 86 95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20" w:rsidRDefault="00F22220" w:rsidP="00D44766">
      <w:pPr>
        <w:spacing w:after="0" w:line="240" w:lineRule="auto"/>
      </w:pPr>
      <w:r>
        <w:separator/>
      </w:r>
    </w:p>
  </w:footnote>
  <w:footnote w:type="continuationSeparator" w:id="0">
    <w:p w:rsidR="00F22220" w:rsidRDefault="00F22220" w:rsidP="00D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66" w:rsidRPr="00CF5D63" w:rsidRDefault="00D44766">
    <w:pPr>
      <w:pStyle w:val="Sidehoved"/>
      <w:rPr>
        <w:rFonts w:ascii="Verdana" w:hAnsi="Verdana"/>
        <w:b/>
        <w:bCs/>
        <w:sz w:val="32"/>
        <w:szCs w:val="32"/>
      </w:rPr>
    </w:pPr>
    <w:r w:rsidRPr="00CF5D63">
      <w:rPr>
        <w:rFonts w:ascii="Verdana" w:hAnsi="Verdana"/>
        <w:b/>
        <w:bCs/>
        <w:sz w:val="32"/>
        <w:szCs w:val="32"/>
      </w:rPr>
      <w:t>Silkeborg Provsti</w:t>
    </w:r>
  </w:p>
  <w:p w:rsidR="00CF5D63" w:rsidRPr="00CF5D63" w:rsidRDefault="00CF5D63">
    <w:pPr>
      <w:pStyle w:val="Sidehoved"/>
      <w:rPr>
        <w:rFonts w:ascii="Verdana" w:hAnsi="Verdana"/>
      </w:rPr>
    </w:pPr>
    <w:r w:rsidRPr="00CF5D63">
      <w:rPr>
        <w:rFonts w:ascii="Verdana" w:hAnsi="Verdana"/>
      </w:rPr>
      <w:t>_____________________________________________________________</w:t>
    </w:r>
    <w:r>
      <w:rPr>
        <w:rFonts w:ascii="Verdana" w:hAnsi="Verdana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2CE"/>
    <w:multiLevelType w:val="hybridMultilevel"/>
    <w:tmpl w:val="D2520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2551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A1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8149CB"/>
    <w:multiLevelType w:val="hybridMultilevel"/>
    <w:tmpl w:val="78528470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3931EA2"/>
    <w:multiLevelType w:val="multilevel"/>
    <w:tmpl w:val="BB1A7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39B745E"/>
    <w:multiLevelType w:val="hybridMultilevel"/>
    <w:tmpl w:val="F27E85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35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6"/>
    <w:rsid w:val="00004159"/>
    <w:rsid w:val="00092A4E"/>
    <w:rsid w:val="000A7457"/>
    <w:rsid w:val="00154C97"/>
    <w:rsid w:val="00162F07"/>
    <w:rsid w:val="00183E23"/>
    <w:rsid w:val="001A2923"/>
    <w:rsid w:val="00203BD7"/>
    <w:rsid w:val="00241732"/>
    <w:rsid w:val="002B40D5"/>
    <w:rsid w:val="002C0D48"/>
    <w:rsid w:val="002C49F9"/>
    <w:rsid w:val="002F0BA2"/>
    <w:rsid w:val="00347684"/>
    <w:rsid w:val="00381C1D"/>
    <w:rsid w:val="003A7D33"/>
    <w:rsid w:val="003C22AA"/>
    <w:rsid w:val="004259A0"/>
    <w:rsid w:val="00436452"/>
    <w:rsid w:val="00442D14"/>
    <w:rsid w:val="00465267"/>
    <w:rsid w:val="00515759"/>
    <w:rsid w:val="0053516F"/>
    <w:rsid w:val="00577DF6"/>
    <w:rsid w:val="005955AD"/>
    <w:rsid w:val="005B4B72"/>
    <w:rsid w:val="00644DF1"/>
    <w:rsid w:val="00654A52"/>
    <w:rsid w:val="00656C40"/>
    <w:rsid w:val="00661C20"/>
    <w:rsid w:val="006B5EC9"/>
    <w:rsid w:val="006C5DD6"/>
    <w:rsid w:val="006D399B"/>
    <w:rsid w:val="006F3821"/>
    <w:rsid w:val="00700EE2"/>
    <w:rsid w:val="007275F8"/>
    <w:rsid w:val="00791CBB"/>
    <w:rsid w:val="007A73A7"/>
    <w:rsid w:val="007E2A11"/>
    <w:rsid w:val="007E3D7E"/>
    <w:rsid w:val="007E4E4C"/>
    <w:rsid w:val="007F0407"/>
    <w:rsid w:val="00815083"/>
    <w:rsid w:val="00856078"/>
    <w:rsid w:val="008564B7"/>
    <w:rsid w:val="0088344F"/>
    <w:rsid w:val="008A661E"/>
    <w:rsid w:val="008C6FD0"/>
    <w:rsid w:val="0096057D"/>
    <w:rsid w:val="0096113C"/>
    <w:rsid w:val="00976E39"/>
    <w:rsid w:val="009A3718"/>
    <w:rsid w:val="009F02B3"/>
    <w:rsid w:val="009F3CC5"/>
    <w:rsid w:val="00A0466F"/>
    <w:rsid w:val="00A22372"/>
    <w:rsid w:val="00A80FC2"/>
    <w:rsid w:val="00A91486"/>
    <w:rsid w:val="00AB001A"/>
    <w:rsid w:val="00AF2005"/>
    <w:rsid w:val="00B64570"/>
    <w:rsid w:val="00B95598"/>
    <w:rsid w:val="00C023F5"/>
    <w:rsid w:val="00C110ED"/>
    <w:rsid w:val="00C771D7"/>
    <w:rsid w:val="00CF5D63"/>
    <w:rsid w:val="00D44766"/>
    <w:rsid w:val="00D51668"/>
    <w:rsid w:val="00D867EB"/>
    <w:rsid w:val="00D96E21"/>
    <w:rsid w:val="00DC386E"/>
    <w:rsid w:val="00DD0EED"/>
    <w:rsid w:val="00DF4EB4"/>
    <w:rsid w:val="00E96C7C"/>
    <w:rsid w:val="00F22220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A934914B-9543-494A-A43F-56C61286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4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4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47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47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4476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4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4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447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447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D44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766"/>
  </w:style>
  <w:style w:type="paragraph" w:styleId="Sidefod">
    <w:name w:val="footer"/>
    <w:basedOn w:val="Normal"/>
    <w:link w:val="SidefodTegn"/>
    <w:uiPriority w:val="99"/>
    <w:unhideWhenUsed/>
    <w:rsid w:val="00D44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766"/>
  </w:style>
  <w:style w:type="character" w:styleId="Hyperlink">
    <w:name w:val="Hyperlink"/>
    <w:basedOn w:val="Standardskrifttypeiafsnit"/>
    <w:uiPriority w:val="99"/>
    <w:unhideWhenUsed/>
    <w:rsid w:val="00D4476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6C4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E4E4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56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adb1f8d4-9bfa-49da-80e2-9138b85c4e8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KIMJ@km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keborg.provsti@k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A149-9B48-4719-A0C7-5C1E7449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Lysgaard Bøgh</dc:creator>
  <cp:keywords/>
  <dc:description/>
  <cp:lastModifiedBy>Kirsten Medom Jensen</cp:lastModifiedBy>
  <cp:revision>2</cp:revision>
  <cp:lastPrinted>2021-05-11T13:06:00Z</cp:lastPrinted>
  <dcterms:created xsi:type="dcterms:W3CDTF">2021-05-11T13:38:00Z</dcterms:created>
  <dcterms:modified xsi:type="dcterms:W3CDTF">2021-05-11T13:38:00Z</dcterms:modified>
</cp:coreProperties>
</file>